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3BB3" w14:textId="2C4897E5" w:rsidR="005E6379" w:rsidRPr="005E6379" w:rsidRDefault="00F92910" w:rsidP="005E6379">
      <w:pPr>
        <w:spacing w:after="240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36"/>
        </w:rPr>
        <w:t>天主教聖心學校財團法人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新北市聖心女子高級中學附設國中部</w:t>
      </w:r>
      <w:r>
        <w:rPr>
          <w:rFonts w:ascii="標楷體" w:eastAsia="標楷體" w:hAnsi="標楷體" w:hint="eastAsia"/>
          <w:b/>
          <w:bCs/>
          <w:sz w:val="40"/>
          <w:szCs w:val="36"/>
        </w:rPr>
        <w:t>114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學年度七年級</w:t>
      </w:r>
      <w:proofErr w:type="gramStart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新生</w:t>
      </w:r>
      <w:r w:rsidR="00186A4D" w:rsidRPr="00F92910">
        <w:rPr>
          <w:rFonts w:ascii="標楷體" w:eastAsia="標楷體" w:hAnsi="標楷體" w:hint="eastAsia"/>
          <w:b/>
          <w:bCs/>
          <w:color w:val="0000FF"/>
          <w:sz w:val="40"/>
          <w:szCs w:val="36"/>
        </w:rPr>
        <w:t>線上</w:t>
      </w:r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招生</w:t>
      </w:r>
      <w:proofErr w:type="gramEnd"/>
      <w:r w:rsidRPr="0048526A">
        <w:rPr>
          <w:rFonts w:ascii="標楷體" w:eastAsia="標楷體" w:hAnsi="標楷體" w:hint="eastAsia"/>
          <w:b/>
          <w:bCs/>
          <w:sz w:val="40"/>
          <w:szCs w:val="36"/>
        </w:rPr>
        <w:t>說明會</w:t>
      </w:r>
    </w:p>
    <w:p w14:paraId="5EDD9419" w14:textId="0775809C" w:rsidR="00F92910" w:rsidRPr="00F445FB" w:rsidRDefault="005E6379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一、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宗旨：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向小學六年級</w:t>
      </w:r>
      <w:r w:rsidR="00F445FB">
        <w:rPr>
          <w:rFonts w:ascii="標楷體" w:eastAsia="標楷體" w:hAnsi="標楷體" w:hint="eastAsia"/>
          <w:sz w:val="28"/>
          <w:szCs w:val="24"/>
        </w:rPr>
        <w:t>應屆畢業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女學生家長介紹聖心教育</w:t>
      </w:r>
      <w:r w:rsidR="00F445FB">
        <w:rPr>
          <w:rFonts w:ascii="標楷體" w:eastAsia="標楷體" w:hAnsi="標楷體" w:hint="eastAsia"/>
          <w:sz w:val="28"/>
          <w:szCs w:val="24"/>
        </w:rPr>
        <w:t>及</w:t>
      </w:r>
      <w:r w:rsidR="00F445FB" w:rsidRPr="009D4F77">
        <w:rPr>
          <w:rFonts w:ascii="標楷體" w:eastAsia="標楷體" w:hAnsi="標楷體" w:hint="eastAsia"/>
          <w:sz w:val="28"/>
          <w:szCs w:val="24"/>
        </w:rPr>
        <w:t>辦學特色，吸引家長及學生選擇就讀本校。</w:t>
      </w:r>
    </w:p>
    <w:p w14:paraId="0B71E4B7" w14:textId="63B59B39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二、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時間:11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年1</w:t>
      </w:r>
      <w:r w:rsidRPr="00F445FB">
        <w:rPr>
          <w:rFonts w:ascii="標楷體" w:eastAsia="標楷體" w:hAnsi="標楷體" w:hint="eastAsia"/>
          <w:sz w:val="28"/>
          <w:szCs w:val="28"/>
        </w:rPr>
        <w:t>1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月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2</w:t>
      </w:r>
      <w:r w:rsidRPr="00F445FB">
        <w:rPr>
          <w:rFonts w:ascii="標楷體" w:eastAsia="標楷體" w:hAnsi="標楷體" w:hint="eastAsia"/>
          <w:sz w:val="28"/>
          <w:szCs w:val="28"/>
        </w:rPr>
        <w:t>3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日(週六)上午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9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:</w:t>
      </w:r>
      <w:r w:rsidR="00BC726D" w:rsidRPr="00F445FB">
        <w:rPr>
          <w:rFonts w:ascii="標楷體" w:eastAsia="標楷體" w:hAnsi="標楷體" w:hint="eastAsia"/>
          <w:sz w:val="28"/>
          <w:szCs w:val="28"/>
        </w:rPr>
        <w:t>4</w:t>
      </w:r>
      <w:r w:rsidR="00C8065C" w:rsidRPr="00F445FB">
        <w:rPr>
          <w:rFonts w:ascii="標楷體" w:eastAsia="標楷體" w:hAnsi="標楷體" w:hint="eastAsia"/>
          <w:sz w:val="28"/>
          <w:szCs w:val="28"/>
        </w:rPr>
        <w:t>0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~11:00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 xml:space="preserve"> (說明會10:00開始)</w:t>
      </w:r>
    </w:p>
    <w:p w14:paraId="2F06E814" w14:textId="47A7708D" w:rsidR="00F92910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三、報名方式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家長線上報名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4" w:history="1">
        <w:r w:rsidR="00F445FB" w:rsidRPr="00F445FB">
          <w:rPr>
            <w:rStyle w:val="a5"/>
            <w:rFonts w:ascii="標楷體" w:eastAsia="標楷體" w:hAnsi="標楷體"/>
            <w:sz w:val="28"/>
            <w:szCs w:val="28"/>
          </w:rPr>
          <w:t>https://forms.gle/yndGDFUGwGqdLzhF7</w:t>
        </w:r>
      </w:hyperlink>
    </w:p>
    <w:p w14:paraId="28CAFFFE" w14:textId="2310848B" w:rsidR="005E6379" w:rsidRPr="00F445FB" w:rsidRDefault="00F445FB" w:rsidP="00F445FB">
      <w:pPr>
        <w:snapToGrid w:val="0"/>
        <w:spacing w:line="276" w:lineRule="auto"/>
        <w:ind w:leftChars="708" w:left="1699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r w:rsidR="00F92910" w:rsidRPr="00F445FB">
        <w:rPr>
          <w:rFonts w:ascii="標楷體" w:eastAsia="標楷體" w:hAnsi="標楷體" w:hint="eastAsia"/>
          <w:sz w:val="28"/>
          <w:szCs w:val="28"/>
        </w:rPr>
        <w:t>活動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前一</w:t>
      </w:r>
      <w:proofErr w:type="gramStart"/>
      <w:r w:rsidR="00997765" w:rsidRPr="00F445F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765" w:rsidRPr="00F445FB">
        <w:rPr>
          <w:rFonts w:ascii="標楷體" w:eastAsia="標楷體" w:hAnsi="標楷體" w:hint="eastAsia"/>
          <w:sz w:val="28"/>
          <w:szCs w:val="28"/>
        </w:rPr>
        <w:t>e</w:t>
      </w:r>
      <w:r w:rsidR="00997765" w:rsidRPr="00F445FB">
        <w:rPr>
          <w:rFonts w:ascii="標楷體" w:eastAsia="標楷體" w:hAnsi="標楷體"/>
          <w:sz w:val="28"/>
          <w:szCs w:val="28"/>
        </w:rPr>
        <w:t>mail</w:t>
      </w:r>
      <w:r w:rsidR="00997765" w:rsidRPr="00F445FB">
        <w:rPr>
          <w:rFonts w:ascii="標楷體" w:eastAsia="標楷體" w:hAnsi="標楷體" w:hint="eastAsia"/>
          <w:sz w:val="28"/>
          <w:szCs w:val="28"/>
        </w:rPr>
        <w:t>會議連結至家長信箱中</w:t>
      </w:r>
      <w:r w:rsidRPr="00F445FB">
        <w:rPr>
          <w:rFonts w:ascii="標楷體" w:eastAsia="標楷體" w:hAnsi="標楷體" w:hint="eastAsia"/>
          <w:sz w:val="28"/>
          <w:szCs w:val="28"/>
        </w:rPr>
        <w:t>)</w:t>
      </w:r>
    </w:p>
    <w:p w14:paraId="243138E5" w14:textId="3144617A" w:rsidR="005E6379" w:rsidRPr="00F445FB" w:rsidRDefault="00F92910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四</w:t>
      </w:r>
      <w:r w:rsidR="005E6379" w:rsidRPr="00F445FB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544"/>
        <w:gridCol w:w="2977"/>
      </w:tblGrid>
      <w:tr w:rsidR="00F445FB" w:rsidRPr="00F445FB" w14:paraId="203D41D3" w14:textId="3F3371C6" w:rsidTr="00F445FB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317EC" w14:textId="2F785D3C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09756D" w14:textId="47A3009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DEAB562" w14:textId="55D9774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445FB" w:rsidRPr="00F445FB" w14:paraId="3FB0CC84" w14:textId="3098F358" w:rsidTr="00F445FB">
        <w:trPr>
          <w:trHeight w:val="510"/>
        </w:trPr>
        <w:tc>
          <w:tcPr>
            <w:tcW w:w="2268" w:type="dxa"/>
            <w:vAlign w:val="center"/>
          </w:tcPr>
          <w:p w14:paraId="69131198" w14:textId="135F067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9:50~10:00</w:t>
            </w:r>
          </w:p>
        </w:tc>
        <w:tc>
          <w:tcPr>
            <w:tcW w:w="3544" w:type="dxa"/>
            <w:vAlign w:val="center"/>
          </w:tcPr>
          <w:p w14:paraId="1B96DB2C" w14:textId="484146B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迎賓報到</w:t>
            </w:r>
          </w:p>
        </w:tc>
        <w:tc>
          <w:tcPr>
            <w:tcW w:w="2977" w:type="dxa"/>
            <w:vAlign w:val="center"/>
          </w:tcPr>
          <w:p w14:paraId="0562F07E" w14:textId="0316992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  <w:tr w:rsidR="00F445FB" w:rsidRPr="00F445FB" w14:paraId="09F9727C" w14:textId="319D2510" w:rsidTr="00F445FB">
        <w:trPr>
          <w:trHeight w:val="510"/>
        </w:trPr>
        <w:tc>
          <w:tcPr>
            <w:tcW w:w="2268" w:type="dxa"/>
            <w:vAlign w:val="center"/>
          </w:tcPr>
          <w:p w14:paraId="7CA2CD60" w14:textId="590CDE29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10:00~10:15</w:t>
            </w:r>
          </w:p>
        </w:tc>
        <w:tc>
          <w:tcPr>
            <w:tcW w:w="3544" w:type="dxa"/>
            <w:vAlign w:val="center"/>
          </w:tcPr>
          <w:p w14:paraId="586AB641" w14:textId="10DEC710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校長致歡迎詞</w:t>
            </w:r>
          </w:p>
          <w:p w14:paraId="0CADCB86" w14:textId="60D6DD4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介紹聖心教育</w:t>
            </w:r>
          </w:p>
        </w:tc>
        <w:tc>
          <w:tcPr>
            <w:tcW w:w="2977" w:type="dxa"/>
            <w:vAlign w:val="center"/>
          </w:tcPr>
          <w:p w14:paraId="026579AC" w14:textId="20521D94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魏雪玲校長</w:t>
            </w:r>
          </w:p>
        </w:tc>
      </w:tr>
      <w:tr w:rsidR="00F445FB" w:rsidRPr="00F445FB" w14:paraId="728B851F" w14:textId="43C5EA7B" w:rsidTr="00F445FB">
        <w:trPr>
          <w:trHeight w:val="510"/>
        </w:trPr>
        <w:tc>
          <w:tcPr>
            <w:tcW w:w="2268" w:type="dxa"/>
            <w:vAlign w:val="center"/>
          </w:tcPr>
          <w:p w14:paraId="41A9BEF7" w14:textId="3D2EAFAD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10:15~10:25</w:t>
            </w:r>
          </w:p>
        </w:tc>
        <w:tc>
          <w:tcPr>
            <w:tcW w:w="3544" w:type="dxa"/>
            <w:vAlign w:val="center"/>
          </w:tcPr>
          <w:p w14:paraId="280FD1E1" w14:textId="3E7FA418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特色課程及英語學程介紹</w:t>
            </w:r>
          </w:p>
        </w:tc>
        <w:tc>
          <w:tcPr>
            <w:tcW w:w="2977" w:type="dxa"/>
            <w:vAlign w:val="center"/>
          </w:tcPr>
          <w:p w14:paraId="01F36C39" w14:textId="41C70DE7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</w:tr>
      <w:tr w:rsidR="00F445FB" w:rsidRPr="00F445FB" w14:paraId="7C311222" w14:textId="065A3114" w:rsidTr="00F445FB">
        <w:trPr>
          <w:trHeight w:val="510"/>
        </w:trPr>
        <w:tc>
          <w:tcPr>
            <w:tcW w:w="2268" w:type="dxa"/>
            <w:vAlign w:val="center"/>
          </w:tcPr>
          <w:p w14:paraId="6D7EDBDD" w14:textId="573515C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3544" w:type="dxa"/>
            <w:vAlign w:val="center"/>
          </w:tcPr>
          <w:p w14:paraId="36C5A9E4" w14:textId="0C6D20F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生活輔導及住宿生活介紹</w:t>
            </w:r>
          </w:p>
        </w:tc>
        <w:tc>
          <w:tcPr>
            <w:tcW w:w="2977" w:type="dxa"/>
            <w:vAlign w:val="center"/>
          </w:tcPr>
          <w:p w14:paraId="58136C5D" w14:textId="5195CF6F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445FB" w:rsidRPr="00F445FB" w14:paraId="488198C2" w14:textId="6446C4B7" w:rsidTr="00F445FB">
        <w:trPr>
          <w:trHeight w:val="510"/>
        </w:trPr>
        <w:tc>
          <w:tcPr>
            <w:tcW w:w="2268" w:type="dxa"/>
            <w:vAlign w:val="center"/>
          </w:tcPr>
          <w:p w14:paraId="244E4C99" w14:textId="7EDAEB21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10:35~10:40</w:t>
            </w:r>
          </w:p>
        </w:tc>
        <w:tc>
          <w:tcPr>
            <w:tcW w:w="3544" w:type="dxa"/>
            <w:vAlign w:val="center"/>
          </w:tcPr>
          <w:p w14:paraId="6ADD5F4C" w14:textId="7B43C843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生命教育課程與輔導介紹</w:t>
            </w:r>
          </w:p>
        </w:tc>
        <w:tc>
          <w:tcPr>
            <w:tcW w:w="2977" w:type="dxa"/>
            <w:vAlign w:val="center"/>
          </w:tcPr>
          <w:p w14:paraId="499DDF05" w14:textId="7266A49A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</w:tr>
      <w:tr w:rsidR="00F445FB" w:rsidRPr="00F445FB" w14:paraId="1803206B" w14:textId="2A036638" w:rsidTr="00F445FB">
        <w:trPr>
          <w:trHeight w:val="510"/>
        </w:trPr>
        <w:tc>
          <w:tcPr>
            <w:tcW w:w="2268" w:type="dxa"/>
            <w:vAlign w:val="center"/>
          </w:tcPr>
          <w:p w14:paraId="35FD2245" w14:textId="29481486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10:40~11:00</w:t>
            </w:r>
          </w:p>
        </w:tc>
        <w:tc>
          <w:tcPr>
            <w:tcW w:w="3544" w:type="dxa"/>
            <w:vAlign w:val="center"/>
          </w:tcPr>
          <w:p w14:paraId="4B187EFE" w14:textId="2019E6B2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Q &amp; A</w:t>
            </w:r>
          </w:p>
        </w:tc>
        <w:tc>
          <w:tcPr>
            <w:tcW w:w="2977" w:type="dxa"/>
            <w:vAlign w:val="center"/>
          </w:tcPr>
          <w:p w14:paraId="05CCAC85" w14:textId="736A4CDE" w:rsidR="00F445FB" w:rsidRPr="00F445FB" w:rsidRDefault="00F445FB" w:rsidP="00F445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5FB">
              <w:rPr>
                <w:rFonts w:ascii="標楷體" w:eastAsia="標楷體" w:hAnsi="標楷體" w:hint="eastAsia"/>
                <w:sz w:val="28"/>
                <w:szCs w:val="28"/>
              </w:rPr>
              <w:t>聖心女中團隊</w:t>
            </w:r>
          </w:p>
        </w:tc>
      </w:tr>
    </w:tbl>
    <w:p w14:paraId="25841DC9" w14:textId="5013CAE5" w:rsidR="005E6379" w:rsidRPr="00F445FB" w:rsidRDefault="005E6379" w:rsidP="00F445FB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</w:p>
    <w:p w14:paraId="094285CE" w14:textId="77777777" w:rsidR="00F445FB" w:rsidRPr="00F445FB" w:rsidRDefault="00F445FB" w:rsidP="00F445FB">
      <w:pPr>
        <w:snapToGrid w:val="0"/>
        <w:spacing w:line="276" w:lineRule="auto"/>
        <w:ind w:left="1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五、認識聖心女中：</w:t>
      </w:r>
    </w:p>
    <w:p w14:paraId="5813F658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445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445FB">
        <w:rPr>
          <w:rFonts w:ascii="標楷體" w:eastAsia="標楷體" w:hAnsi="標楷體" w:hint="eastAsia"/>
          <w:sz w:val="28"/>
          <w:szCs w:val="28"/>
        </w:rPr>
        <w:t>)學校官方網站：</w:t>
      </w:r>
      <w:hyperlink r:id="rId5" w:history="1">
        <w:r w:rsidRPr="00F445FB">
          <w:rPr>
            <w:rStyle w:val="a5"/>
            <w:rFonts w:ascii="標楷體" w:eastAsia="標楷體" w:hAnsi="標楷體" w:hint="eastAsia"/>
            <w:sz w:val="28"/>
            <w:szCs w:val="28"/>
          </w:rPr>
          <w:t>w</w:t>
        </w:r>
        <w:r w:rsidRPr="00F445FB">
          <w:rPr>
            <w:rStyle w:val="a5"/>
            <w:rFonts w:ascii="標楷體" w:eastAsia="標楷體" w:hAnsi="標楷體"/>
            <w:sz w:val="28"/>
            <w:szCs w:val="28"/>
          </w:rPr>
          <w:t>ww.shgsh.ntpc.edu.tw</w:t>
        </w:r>
      </w:hyperlink>
    </w:p>
    <w:p w14:paraId="10DE64E4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/>
          <w:sz w:val="28"/>
          <w:szCs w:val="28"/>
        </w:rPr>
        <w:t>(</w:t>
      </w:r>
      <w:r w:rsidRPr="00F445FB">
        <w:rPr>
          <w:rFonts w:ascii="標楷體" w:eastAsia="標楷體" w:hAnsi="標楷體" w:hint="eastAsia"/>
          <w:sz w:val="28"/>
          <w:szCs w:val="28"/>
        </w:rPr>
        <w:t>二)招生資訊網：</w:t>
      </w:r>
      <w:hyperlink r:id="rId6" w:history="1">
        <w:r w:rsidRPr="00F445FB">
          <w:rPr>
            <w:rStyle w:val="a5"/>
            <w:rFonts w:ascii="標楷體" w:eastAsia="標楷體" w:hAnsi="標楷體"/>
            <w:sz w:val="28"/>
            <w:szCs w:val="28"/>
          </w:rPr>
          <w:t>sites.google.com/shgsh.ntpc.edu.tw/enroll</w:t>
        </w:r>
      </w:hyperlink>
    </w:p>
    <w:p w14:paraId="3ED126EA" w14:textId="77777777" w:rsidR="00F445FB" w:rsidRPr="00F445FB" w:rsidRDefault="00F445FB" w:rsidP="00F445FB">
      <w:pPr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445FB">
        <w:rPr>
          <w:rFonts w:ascii="標楷體" w:eastAsia="標楷體" w:hAnsi="標楷體" w:hint="eastAsia"/>
          <w:sz w:val="28"/>
          <w:szCs w:val="28"/>
        </w:rPr>
        <w:t>(三)粉絲專頁：</w:t>
      </w:r>
    </w:p>
    <w:p w14:paraId="78CEBFAA" w14:textId="77777777" w:rsidR="00F445FB" w:rsidRPr="0048526A" w:rsidRDefault="00F445FB" w:rsidP="00F445FB">
      <w:pPr>
        <w:snapToGrid w:val="0"/>
        <w:ind w:leftChars="200" w:left="486" w:hangingChars="2" w:hanging="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88A8861" wp14:editId="659EC229">
            <wp:extent cx="1539240" cy="15392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8B7F55" wp14:editId="00A08A98">
            <wp:extent cx="1549196" cy="1553821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30" cy="15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29F18ADD" wp14:editId="3269091E">
            <wp:extent cx="1569720" cy="1569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0056" w14:textId="7237EB7E" w:rsidR="00997765" w:rsidRPr="00997765" w:rsidRDefault="00997765" w:rsidP="00997765">
      <w:pPr>
        <w:jc w:val="center"/>
        <w:rPr>
          <w:rFonts w:ascii="標楷體" w:eastAsia="標楷體" w:hAnsi="標楷體"/>
        </w:rPr>
      </w:pPr>
    </w:p>
    <w:sectPr w:rsidR="00997765" w:rsidRPr="00997765" w:rsidSect="005E63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9"/>
    <w:rsid w:val="00186A4D"/>
    <w:rsid w:val="003F555E"/>
    <w:rsid w:val="005E6379"/>
    <w:rsid w:val="006524B0"/>
    <w:rsid w:val="006C7D64"/>
    <w:rsid w:val="00725307"/>
    <w:rsid w:val="007A0E11"/>
    <w:rsid w:val="00997765"/>
    <w:rsid w:val="00BC726D"/>
    <w:rsid w:val="00C8065C"/>
    <w:rsid w:val="00CA6FBF"/>
    <w:rsid w:val="00F445FB"/>
    <w:rsid w:val="00F458F9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4176"/>
  <w15:chartTrackingRefBased/>
  <w15:docId w15:val="{0209B0F8-30E5-4D47-A10F-459202E5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9"/>
    <w:pPr>
      <w:ind w:leftChars="200" w:left="480"/>
    </w:pPr>
  </w:style>
  <w:style w:type="table" w:styleId="a4">
    <w:name w:val="Table Grid"/>
    <w:basedOn w:val="a1"/>
    <w:uiPriority w:val="39"/>
    <w:rsid w:val="005E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445F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45F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F5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hgsh.ntpc.edu.tw/enr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gsh.ntpc.edu.t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yndGDFUGwGqdLzhF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2024-10-18T06:22:00Z</dcterms:created>
  <dcterms:modified xsi:type="dcterms:W3CDTF">2024-10-18T06:22:00Z</dcterms:modified>
</cp:coreProperties>
</file>